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CESI黑体-GB2312" w:hAnsi="CESI黑体-GB2312" w:eastAsia="CESI黑体-GB2312" w:cs="CESI黑体-GB2312"/>
          <w:color w:val="auto"/>
          <w:sz w:val="32"/>
          <w:szCs w:val="32"/>
          <w:highlight w:val="none"/>
          <w:lang w:val="en-US" w:eastAsia="zh-CN"/>
        </w:rPr>
        <w:t>附件2</w:t>
      </w:r>
    </w:p>
    <w:p>
      <w:pPr>
        <w:adjustRightInd w:val="0"/>
        <w:snapToGrid w:val="0"/>
        <w:jc w:val="center"/>
        <w:rPr>
          <w:rFonts w:ascii="方正小标宋简体" w:hAnsi="黑体" w:eastAsia="方正小标宋简体" w:cs="方正小标宋_GBK"/>
          <w:sz w:val="44"/>
          <w:szCs w:val="44"/>
        </w:rPr>
      </w:pPr>
      <w:r>
        <w:rPr>
          <w:rFonts w:hint="eastAsia" w:ascii="方正小标宋简体" w:hAnsi="黑体" w:eastAsia="方正小标宋简体" w:cs="方正小标宋_GBK"/>
          <w:sz w:val="44"/>
          <w:szCs w:val="44"/>
        </w:rPr>
        <w:t>个人健康申报表</w:t>
      </w:r>
    </w:p>
    <w:p>
      <w:pPr>
        <w:adjustRightInd w:val="0"/>
        <w:snapToGrid w:val="0"/>
        <w:jc w:val="center"/>
        <w:rPr>
          <w:rFonts w:ascii="楷体_GB2312" w:hAnsi="方正小标宋_GBK" w:eastAsia="楷体_GB2312" w:cs="方正小标宋_GBK"/>
          <w:szCs w:val="32"/>
        </w:rPr>
      </w:pPr>
    </w:p>
    <w:tbl>
      <w:tblPr>
        <w:tblStyle w:val="4"/>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2218"/>
        <w:gridCol w:w="1020"/>
        <w:gridCol w:w="1200"/>
        <w:gridCol w:w="808"/>
        <w:gridCol w:w="946"/>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cs="仿宋_GB2312"/>
                <w:sz w:val="24"/>
              </w:rPr>
            </w:pPr>
            <w:r>
              <w:rPr>
                <w:rFonts w:hint="eastAsia" w:ascii="仿宋_GB2312" w:hAnsi="仿宋_GB2312" w:cs="仿宋_GB2312"/>
                <w:sz w:val="24"/>
              </w:rPr>
              <w:t>姓名</w:t>
            </w:r>
          </w:p>
        </w:tc>
        <w:tc>
          <w:tcPr>
            <w:tcW w:w="2218" w:type="dxa"/>
            <w:noWrap/>
            <w:vAlign w:val="center"/>
          </w:tcPr>
          <w:p>
            <w:pPr>
              <w:spacing w:line="400" w:lineRule="exact"/>
              <w:jc w:val="center"/>
              <w:rPr>
                <w:rFonts w:ascii="仿宋_GB2312" w:cs="仿宋_GB2312"/>
                <w:sz w:val="24"/>
              </w:rPr>
            </w:pPr>
          </w:p>
        </w:tc>
        <w:tc>
          <w:tcPr>
            <w:tcW w:w="1020" w:type="dxa"/>
            <w:noWrap/>
            <w:vAlign w:val="center"/>
          </w:tcPr>
          <w:p>
            <w:pPr>
              <w:spacing w:line="400" w:lineRule="exact"/>
              <w:jc w:val="center"/>
              <w:rPr>
                <w:rFonts w:ascii="仿宋_GB2312" w:cs="仿宋_GB2312"/>
                <w:sz w:val="24"/>
              </w:rPr>
            </w:pPr>
            <w:r>
              <w:rPr>
                <w:rFonts w:hint="eastAsia" w:ascii="仿宋_GB2312" w:hAnsi="仿宋_GB2312" w:cs="仿宋_GB2312"/>
                <w:sz w:val="24"/>
              </w:rPr>
              <w:t>性别</w:t>
            </w:r>
          </w:p>
        </w:tc>
        <w:tc>
          <w:tcPr>
            <w:tcW w:w="2008" w:type="dxa"/>
            <w:gridSpan w:val="2"/>
            <w:noWrap/>
            <w:vAlign w:val="center"/>
          </w:tcPr>
          <w:p>
            <w:pPr>
              <w:spacing w:line="400" w:lineRule="exact"/>
              <w:jc w:val="center"/>
              <w:rPr>
                <w:rFonts w:ascii="仿宋_GB2312" w:cs="仿宋_GB2312"/>
                <w:sz w:val="24"/>
              </w:rPr>
            </w:pP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年龄</w:t>
            </w:r>
          </w:p>
        </w:tc>
        <w:tc>
          <w:tcPr>
            <w:tcW w:w="872" w:type="dxa"/>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身份证号码</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hAnsi="仿宋_GB2312" w:cs="仿宋_GB2312"/>
                <w:sz w:val="24"/>
              </w:rPr>
              <w:t>手机号码</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ign w:val="center"/>
          </w:tcPr>
          <w:p>
            <w:pPr>
              <w:spacing w:line="400" w:lineRule="exact"/>
              <w:jc w:val="center"/>
              <w:rPr>
                <w:rFonts w:ascii="仿宋_GB2312" w:hAnsi="仿宋_GB2312" w:cs="仿宋_GB2312"/>
                <w:sz w:val="24"/>
              </w:rPr>
            </w:pPr>
            <w:r>
              <w:rPr>
                <w:rFonts w:hint="eastAsia" w:ascii="仿宋_GB2312" w:cs="仿宋_GB2312"/>
                <w:sz w:val="24"/>
              </w:rPr>
              <w:t>报考单位</w:t>
            </w:r>
          </w:p>
        </w:tc>
        <w:tc>
          <w:tcPr>
            <w:tcW w:w="3238" w:type="dxa"/>
            <w:gridSpan w:val="2"/>
            <w:noWrap/>
            <w:vAlign w:val="center"/>
          </w:tcPr>
          <w:p>
            <w:pPr>
              <w:spacing w:line="400" w:lineRule="exact"/>
              <w:jc w:val="center"/>
              <w:rPr>
                <w:rFonts w:ascii="仿宋_GB2312" w:hAnsi="仿宋_GB2312" w:cs="仿宋_GB2312"/>
                <w:sz w:val="24"/>
              </w:rPr>
            </w:pPr>
          </w:p>
        </w:tc>
        <w:tc>
          <w:tcPr>
            <w:tcW w:w="1200" w:type="dxa"/>
            <w:noWrap/>
            <w:vAlign w:val="center"/>
          </w:tcPr>
          <w:p>
            <w:pPr>
              <w:spacing w:line="400" w:lineRule="exact"/>
              <w:jc w:val="center"/>
              <w:rPr>
                <w:rFonts w:ascii="仿宋_GB2312" w:cs="仿宋_GB2312"/>
                <w:sz w:val="24"/>
              </w:rPr>
            </w:pPr>
            <w:r>
              <w:rPr>
                <w:rFonts w:hint="eastAsia" w:ascii="仿宋_GB2312" w:cs="仿宋_GB2312"/>
                <w:sz w:val="24"/>
              </w:rPr>
              <w:t>报考岗位</w:t>
            </w:r>
          </w:p>
        </w:tc>
        <w:tc>
          <w:tcPr>
            <w:tcW w:w="2626" w:type="dxa"/>
            <w:gridSpan w:val="3"/>
            <w:noWrap/>
            <w:vAlign w:val="center"/>
          </w:tcPr>
          <w:p>
            <w:pPr>
              <w:spacing w:line="400" w:lineRule="exact"/>
              <w:jc w:val="center"/>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538" w:type="dxa"/>
            <w:gridSpan w:val="7"/>
            <w:noWrap/>
            <w:vAlign w:val="center"/>
          </w:tcPr>
          <w:p>
            <w:pPr>
              <w:spacing w:line="400" w:lineRule="exact"/>
              <w:jc w:val="left"/>
              <w:rPr>
                <w:rFonts w:ascii="仿宋_GB2312" w:cs="仿宋_GB2312"/>
                <w:sz w:val="24"/>
              </w:rPr>
            </w:pPr>
            <w:r>
              <w:rPr>
                <w:rFonts w:hint="eastAsia" w:ascii="宋体" w:hAnsi="宋体" w:eastAsia="宋体" w:cs="宋体"/>
                <w:sz w:val="24"/>
              </w:rPr>
              <w:t>本人考前（笔试、面试前）1</w:t>
            </w:r>
            <w:r>
              <w:rPr>
                <w:rFonts w:hint="default" w:ascii="宋体" w:hAnsi="宋体" w:eastAsia="宋体" w:cs="宋体"/>
                <w:sz w:val="24"/>
              </w:rPr>
              <w:t>0</w:t>
            </w:r>
            <w:r>
              <w:rPr>
                <w:rFonts w:hint="eastAsia" w:ascii="宋体" w:hAnsi="宋体" w:eastAsia="宋体" w:cs="宋体"/>
                <w:sz w:val="24"/>
              </w:rPr>
              <w:t>日内是否有以下情况：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1、出现发热、干咳、乏力、鼻塞、流涕、咽痛、腹泻等症状。</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 xml:space="preserve">2、属于新冠肺炎确诊病例、疑似病例或无症状感染者。 </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 xml:space="preserve">3、在居住地有被隔离或曾被隔离且未做核酸检测。 </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4、从国内中高风险地区入浙或返浙。</w:t>
            </w:r>
          </w:p>
        </w:tc>
        <w:tc>
          <w:tcPr>
            <w:tcW w:w="946"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hAns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5、从境外（含港澳台）入浙或返浙。</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6、与新冠肺炎确诊病例、疑似病例或已发现无症状感染者有接触史。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7、与来自境外（含港澳台）、国内中高风险地区人员有接触史。</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720" w:type="dxa"/>
            <w:gridSpan w:val="5"/>
            <w:noWrap/>
            <w:vAlign w:val="center"/>
          </w:tcPr>
          <w:p>
            <w:pPr>
              <w:spacing w:line="400" w:lineRule="exact"/>
              <w:jc w:val="left"/>
              <w:rPr>
                <w:rFonts w:hint="eastAsia" w:ascii="宋体" w:hAnsi="宋体" w:eastAsia="宋体" w:cs="宋体"/>
                <w:sz w:val="24"/>
              </w:rPr>
            </w:pPr>
            <w:r>
              <w:rPr>
                <w:rFonts w:hint="eastAsia" w:ascii="宋体" w:hAnsi="宋体" w:eastAsia="宋体" w:cs="宋体"/>
                <w:sz w:val="24"/>
              </w:rPr>
              <w:t>8、共同居住家庭成员中是否有上述</w:t>
            </w:r>
            <w:r>
              <w:rPr>
                <w:rFonts w:hint="eastAsia" w:ascii="宋体" w:hAnsi="宋体" w:eastAsia="宋体" w:cs="宋体"/>
                <w:sz w:val="24"/>
                <w:lang w:val="en-US" w:eastAsia="zh-CN"/>
              </w:rPr>
              <w:t>1</w:t>
            </w:r>
            <w:r>
              <w:rPr>
                <w:rFonts w:hint="eastAsia" w:ascii="宋体" w:hAnsi="宋体" w:eastAsia="宋体" w:cs="宋体"/>
                <w:sz w:val="24"/>
              </w:rPr>
              <w:t>至</w:t>
            </w:r>
            <w:r>
              <w:rPr>
                <w:rFonts w:hint="eastAsia" w:ascii="宋体" w:hAnsi="宋体" w:eastAsia="宋体" w:cs="宋体"/>
                <w:sz w:val="24"/>
                <w:lang w:val="en-US" w:eastAsia="zh-CN"/>
              </w:rPr>
              <w:t>7</w:t>
            </w:r>
            <w:r>
              <w:rPr>
                <w:rFonts w:hint="eastAsia" w:ascii="宋体" w:hAnsi="宋体" w:eastAsia="宋体" w:cs="宋体"/>
                <w:sz w:val="24"/>
              </w:rPr>
              <w:t>的情况。</w:t>
            </w:r>
          </w:p>
        </w:tc>
        <w:tc>
          <w:tcPr>
            <w:tcW w:w="946" w:type="dxa"/>
            <w:noWrap/>
            <w:vAlign w:val="center"/>
          </w:tcPr>
          <w:p>
            <w:pPr>
              <w:spacing w:line="400" w:lineRule="exact"/>
              <w:jc w:val="center"/>
              <w:rPr>
                <w:rFonts w:ascii="仿宋_GB2312" w:cs="仿宋_GB2312"/>
                <w:sz w:val="24"/>
              </w:rPr>
            </w:pPr>
            <w:r>
              <w:rPr>
                <w:rFonts w:hint="eastAsia" w:ascii="仿宋_GB2312" w:hAnsi="仿宋_GB2312" w:cs="仿宋_GB2312"/>
                <w:sz w:val="24"/>
              </w:rPr>
              <w:t>是</w:t>
            </w:r>
            <w:r>
              <w:rPr>
                <w:rFonts w:hint="eastAsia" w:ascii="仿宋_GB2312" w:hAnsi="Wingdings 2" w:cs="仿宋_GB2312"/>
                <w:sz w:val="24"/>
              </w:rPr>
              <w:t>□</w:t>
            </w:r>
          </w:p>
        </w:tc>
        <w:tc>
          <w:tcPr>
            <w:tcW w:w="872" w:type="dxa"/>
            <w:noWrap/>
            <w:vAlign w:val="center"/>
          </w:tcPr>
          <w:p>
            <w:pPr>
              <w:spacing w:line="400" w:lineRule="exact"/>
              <w:jc w:val="center"/>
              <w:rPr>
                <w:rFonts w:ascii="仿宋_GB2312" w:cs="仿宋_GB2312"/>
                <w:sz w:val="24"/>
              </w:rPr>
            </w:pPr>
            <w:r>
              <w:rPr>
                <w:rFonts w:hint="eastAsia" w:ascii="仿宋_GB2312" w:hAnsi="仿宋_GB2312" w:cs="仿宋_GB2312"/>
                <w:sz w:val="24"/>
              </w:rPr>
              <w:t>否</w:t>
            </w:r>
            <w:r>
              <w:rPr>
                <w:rFonts w:hint="eastAsia" w:ascii="仿宋_GB2312" w:hAnsi="Wingdings 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3" w:hRule="atLeast"/>
          <w:jc w:val="center"/>
        </w:trPr>
        <w:tc>
          <w:tcPr>
            <w:tcW w:w="8538" w:type="dxa"/>
            <w:gridSpan w:val="7"/>
            <w:noWrap/>
            <w:vAlign w:val="center"/>
          </w:tcPr>
          <w:p>
            <w:pPr>
              <w:adjustRightInd w:val="0"/>
              <w:snapToGrid w:val="0"/>
              <w:spacing w:line="400" w:lineRule="exact"/>
              <w:ind w:firstLine="482" w:firstLineChars="200"/>
              <w:rPr>
                <w:rFonts w:ascii="仿宋_GB2312" w:hAnsi="仿宋_GB2312" w:cs="仿宋_GB2312"/>
                <w:b/>
                <w:bCs/>
                <w:sz w:val="24"/>
              </w:rPr>
            </w:pPr>
            <w:r>
              <w:rPr>
                <w:rFonts w:hint="eastAsia" w:ascii="仿宋_GB2312" w:hAnsi="仿宋_GB2312" w:cs="仿宋_GB2312"/>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2" w:firstLineChars="200"/>
              <w:rPr>
                <w:rFonts w:ascii="仿宋_GB2312" w:hAnsi="仿宋_GB2312" w:cs="仿宋_GB2312"/>
                <w:b/>
                <w:bCs/>
                <w:sz w:val="24"/>
              </w:rPr>
            </w:pPr>
          </w:p>
          <w:p>
            <w:pPr>
              <w:adjustRightInd w:val="0"/>
              <w:snapToGrid w:val="0"/>
              <w:spacing w:line="400" w:lineRule="exact"/>
              <w:ind w:firstLine="480" w:firstLineChars="200"/>
              <w:rPr>
                <w:rFonts w:ascii="仿宋_GB2312" w:hAnsi="仿宋_GB2312" w:cs="仿宋_GB2312"/>
                <w:sz w:val="24"/>
              </w:rPr>
            </w:pPr>
          </w:p>
          <w:p>
            <w:pPr>
              <w:spacing w:line="400" w:lineRule="exact"/>
              <w:ind w:firstLine="4680" w:firstLineChars="1950"/>
              <w:rPr>
                <w:rFonts w:ascii="仿宋_GB2312" w:cs="仿宋_GB2312"/>
                <w:sz w:val="24"/>
              </w:rPr>
            </w:pPr>
            <w:r>
              <w:rPr>
                <w:rFonts w:hint="eastAsia" w:ascii="仿宋_GB2312" w:hAnsi="仿宋_GB2312" w:cs="仿宋_GB2312"/>
                <w:sz w:val="24"/>
              </w:rPr>
              <w:t>填报人签名：</w:t>
            </w:r>
          </w:p>
          <w:p>
            <w:pPr>
              <w:spacing w:line="400" w:lineRule="exact"/>
              <w:jc w:val="center"/>
              <w:rPr>
                <w:rFonts w:ascii="仿宋_GB2312" w:cs="仿宋_GB2312"/>
                <w:sz w:val="24"/>
              </w:rPr>
            </w:pPr>
            <w:r>
              <w:rPr>
                <w:rFonts w:hint="eastAsia" w:ascii="仿宋_GB2312" w:hAnsi="仿宋_GB2312" w:cs="仿宋_GB2312"/>
                <w:sz w:val="24"/>
              </w:rPr>
              <w:t xml:space="preserve">                     年   月   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2YTFlOGJiNzc0NTY1NjA0YTViYzI5MmYxMjUzMjgifQ=="/>
  </w:docVars>
  <w:rsids>
    <w:rsidRoot w:val="79844BC3"/>
    <w:rsid w:val="7984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Lines="0" w:afterAutospacing="0" w:line="360" w:lineRule="auto"/>
      <w:ind w:firstLine="1022" w:firstLineChars="200"/>
      <w:jc w:val="left"/>
    </w:pPr>
    <w:rPr>
      <w:rFonts w:ascii="Times New Roman" w:hAnsi="Times New Roman" w:eastAsia="仿宋_GB2312" w:cs="Times New Roman"/>
      <w:szCs w:val="30"/>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2022-11-11T09:33:00Z</dcterms:created>
  <dc:creator>张先生的工作</dc:creator>
  <cp:lastModifiedBy>张先生的工作</cp:lastModifiedBy>
  <dcterms:modified xsi:type="dcterms:W3CDTF">2022-11-11T09:33:25Z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3A25C804AD8A428296E1BC7869EB6377</vt:lpwstr>
  </property>
</Properties>
</file>